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3"/>
        <w:gridCol w:w="3844"/>
        <w:gridCol w:w="3194"/>
      </w:tblGrid>
      <w:tr w:rsidR="0030166C" w:rsidRPr="003C5A3B" w:rsidTr="009F1BE7">
        <w:tc>
          <w:tcPr>
            <w:tcW w:w="3085" w:type="dxa"/>
          </w:tcPr>
          <w:p w:rsidR="0030166C" w:rsidRPr="003C5A3B" w:rsidRDefault="0030166C" w:rsidP="009F1BE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1" w:type="dxa"/>
          </w:tcPr>
          <w:p w:rsidR="0030166C" w:rsidRPr="003C5A3B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30166C" w:rsidRPr="003C5A3B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30166C" w:rsidRPr="003C5A3B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30166C" w:rsidRPr="003C5A3B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30166C" w:rsidRPr="003C5A3B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30166C" w:rsidRPr="003C5A3B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30166C" w:rsidRPr="003C5A3B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30166C" w:rsidRPr="003C5A3B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C5A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МБОУ «Лицей №145» Авиастроительного района г</w:t>
            </w:r>
            <w:proofErr w:type="gramStart"/>
            <w:r w:rsidRPr="003C5A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.К</w:t>
            </w:r>
            <w:proofErr w:type="gramEnd"/>
            <w:r w:rsidRPr="003C5A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азани</w:t>
            </w:r>
          </w:p>
          <w:p w:rsidR="0030166C" w:rsidRPr="003C5A3B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C5A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  <w:r w:rsidRPr="003C5A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-202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  <w:r w:rsidRPr="003C5A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учебный год</w:t>
            </w:r>
          </w:p>
          <w:p w:rsidR="0030166C" w:rsidRPr="003C5A3B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30166C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C5A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Расписание внеурочной деятельности </w:t>
            </w:r>
          </w:p>
          <w:p w:rsidR="0030166C" w:rsidRPr="003C5A3B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(</w:t>
            </w:r>
            <w:r w:rsidRPr="003C4D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10-11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классы)</w:t>
            </w:r>
            <w:bookmarkStart w:id="0" w:name="_GoBack"/>
            <w:bookmarkEnd w:id="0"/>
          </w:p>
          <w:p w:rsidR="0030166C" w:rsidRPr="003C5A3B" w:rsidRDefault="0030166C" w:rsidP="009F1BE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6" w:type="dxa"/>
          </w:tcPr>
          <w:p w:rsidR="0030166C" w:rsidRPr="003C5A3B" w:rsidRDefault="0030166C" w:rsidP="009F1BE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C5A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«Утверждаю»</w:t>
            </w:r>
          </w:p>
          <w:p w:rsidR="0030166C" w:rsidRPr="003C5A3B" w:rsidRDefault="0030166C" w:rsidP="009F1BE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5A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Директор </w:t>
            </w:r>
          </w:p>
          <w:p w:rsidR="0030166C" w:rsidRPr="003C5A3B" w:rsidRDefault="0030166C" w:rsidP="009F1BE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5A3B">
              <w:rPr>
                <w:rFonts w:ascii="Times New Roman" w:eastAsia="Calibri" w:hAnsi="Times New Roman" w:cs="Times New Roman"/>
                <w:sz w:val="28"/>
                <w:szCs w:val="28"/>
              </w:rPr>
              <w:t>МБОУ «Лицей № 145»</w:t>
            </w:r>
          </w:p>
          <w:p w:rsidR="0030166C" w:rsidRPr="003C5A3B" w:rsidRDefault="0030166C" w:rsidP="009F1BE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_________</w:t>
            </w:r>
            <w:r w:rsidRPr="003C5A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Д.Г. </w:t>
            </w:r>
            <w:proofErr w:type="spellStart"/>
            <w:r w:rsidRPr="003C5A3B">
              <w:rPr>
                <w:rFonts w:ascii="Times New Roman" w:eastAsia="Calibri" w:hAnsi="Times New Roman" w:cs="Times New Roman"/>
                <w:sz w:val="28"/>
                <w:szCs w:val="28"/>
              </w:rPr>
              <w:t>Идиятов</w:t>
            </w:r>
            <w:proofErr w:type="spellEnd"/>
          </w:p>
        </w:tc>
      </w:tr>
    </w:tbl>
    <w:p w:rsidR="0030166C" w:rsidRDefault="0030166C" w:rsidP="003016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10</w:t>
      </w:r>
      <w:r w:rsidRPr="0046352E">
        <w:rPr>
          <w:rFonts w:ascii="Times New Roman" w:hAnsi="Times New Roman" w:cs="Times New Roman"/>
          <w:sz w:val="28"/>
          <w:szCs w:val="28"/>
        </w:rPr>
        <w:t xml:space="preserve"> класс</w:t>
      </w:r>
    </w:p>
    <w:tbl>
      <w:tblPr>
        <w:tblStyle w:val="2"/>
        <w:tblW w:w="9923" w:type="dxa"/>
        <w:tblInd w:w="-459" w:type="dxa"/>
        <w:tblLayout w:type="fixed"/>
        <w:tblLook w:val="04A0"/>
      </w:tblPr>
      <w:tblGrid>
        <w:gridCol w:w="3686"/>
        <w:gridCol w:w="1843"/>
        <w:gridCol w:w="992"/>
        <w:gridCol w:w="1701"/>
        <w:gridCol w:w="1701"/>
      </w:tblGrid>
      <w:tr w:rsidR="0030166C" w:rsidRPr="0030166C" w:rsidTr="0030166C">
        <w:tc>
          <w:tcPr>
            <w:tcW w:w="3686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  <w:r w:rsidRPr="0030166C">
              <w:rPr>
                <w:rFonts w:ascii="Times New Roman" w:eastAsia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внеурочной </w:t>
            </w:r>
            <w:r w:rsidRPr="0030166C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843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992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 в неделю</w:t>
            </w:r>
          </w:p>
        </w:tc>
        <w:tc>
          <w:tcPr>
            <w:tcW w:w="1701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701" w:type="dxa"/>
          </w:tcPr>
          <w:p w:rsidR="0030166C" w:rsidRPr="003F4726" w:rsidRDefault="0030166C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Расписание (день недели, время)</w:t>
            </w:r>
          </w:p>
        </w:tc>
      </w:tr>
      <w:tr w:rsidR="0030166C" w:rsidRPr="0030166C" w:rsidTr="0030166C">
        <w:tc>
          <w:tcPr>
            <w:tcW w:w="3686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 просветительские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патриотической, нравственной и экологической направленности</w:t>
            </w:r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«Разговоры</w:t>
            </w:r>
            <w:r w:rsidRPr="0030166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0166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Разговоры о</w:t>
            </w:r>
            <w:r w:rsidRPr="0030166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992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Классный руководитель</w:t>
            </w:r>
          </w:p>
        </w:tc>
        <w:tc>
          <w:tcPr>
            <w:tcW w:w="1701" w:type="dxa"/>
          </w:tcPr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</w:tr>
      <w:tr w:rsidR="0030166C" w:rsidRPr="0030166C" w:rsidTr="0030166C">
        <w:trPr>
          <w:trHeight w:val="1146"/>
        </w:trPr>
        <w:tc>
          <w:tcPr>
            <w:tcW w:w="3686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формированию функциональной грамотности</w:t>
            </w:r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формированию математической грамотности</w:t>
            </w:r>
          </w:p>
        </w:tc>
        <w:tc>
          <w:tcPr>
            <w:tcW w:w="992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Спицина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В.М.</w:t>
            </w:r>
            <w:r w:rsidRPr="0030166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</w:tcPr>
          <w:p w:rsidR="0030166C" w:rsidRPr="003F4726" w:rsidRDefault="0030166C" w:rsidP="00301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30166C" w:rsidRPr="003F4726" w:rsidRDefault="0030166C" w:rsidP="00301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30166C" w:rsidRPr="0030166C" w:rsidTr="0030166C">
        <w:tc>
          <w:tcPr>
            <w:tcW w:w="3686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удовлетворение </w:t>
            </w:r>
            <w:proofErr w:type="spellStart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интересов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Мой выбор</w:t>
            </w:r>
          </w:p>
        </w:tc>
        <w:tc>
          <w:tcPr>
            <w:tcW w:w="992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Классный руководитель, педагог-психолог</w:t>
            </w:r>
          </w:p>
        </w:tc>
        <w:tc>
          <w:tcPr>
            <w:tcW w:w="1701" w:type="dxa"/>
          </w:tcPr>
          <w:p w:rsidR="0030166C" w:rsidRPr="003F4726" w:rsidRDefault="0030166C" w:rsidP="00301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30166C" w:rsidRPr="003F4726" w:rsidRDefault="0030166C" w:rsidP="00301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</w:tr>
      <w:tr w:rsidR="0030166C" w:rsidRPr="0030166C" w:rsidTr="0030166C">
        <w:trPr>
          <w:trHeight w:val="557"/>
        </w:trPr>
        <w:tc>
          <w:tcPr>
            <w:tcW w:w="3686" w:type="dxa"/>
            <w:vMerge w:val="restart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связанные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 реализацией особых интеллектуальных и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социокультурных</w:t>
            </w:r>
            <w:proofErr w:type="spellEnd"/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потребностей обучающихся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Методы решения физических задач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В.С.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166C" w:rsidRPr="003F4726" w:rsidRDefault="0030166C" w:rsidP="00301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30166C" w:rsidRPr="003F4726" w:rsidRDefault="0030166C" w:rsidP="00301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30166C" w:rsidRPr="0030166C" w:rsidTr="0030166C">
        <w:trPr>
          <w:trHeight w:val="423"/>
        </w:trPr>
        <w:tc>
          <w:tcPr>
            <w:tcW w:w="3686" w:type="dxa"/>
            <w:vMerge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 и культура речи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Э.И.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F4726" w:rsidRDefault="0030166C" w:rsidP="00301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30166C" w:rsidRPr="0030166C" w:rsidTr="0030166C">
        <w:trPr>
          <w:trHeight w:val="615"/>
        </w:trPr>
        <w:tc>
          <w:tcPr>
            <w:tcW w:w="3686" w:type="dxa"/>
            <w:vMerge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проектировать на английском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30166C" w:rsidRPr="0030166C" w:rsidTr="0030166C">
        <w:trPr>
          <w:trHeight w:val="566"/>
        </w:trPr>
        <w:tc>
          <w:tcPr>
            <w:tcW w:w="3686" w:type="dxa"/>
            <w:vMerge w:val="restart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 удовлетворение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интересов и </w:t>
            </w:r>
            <w:proofErr w:type="gramStart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в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творческом и физическом развитии, помощь в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самореализации,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раскрытии и развитии</w:t>
            </w:r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</w:t>
            </w:r>
            <w:r w:rsidRPr="0030166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0166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талантов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Интеллект-клуб «Эрудит»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Педагог-организатор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 педагога-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организатора</w:t>
            </w:r>
          </w:p>
        </w:tc>
      </w:tr>
      <w:tr w:rsidR="0030166C" w:rsidRPr="0030166C" w:rsidTr="0030166C">
        <w:trPr>
          <w:trHeight w:val="1440"/>
        </w:trPr>
        <w:tc>
          <w:tcPr>
            <w:tcW w:w="3686" w:type="dxa"/>
            <w:vMerge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сдаче комплекса ГТО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Афоньшин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В.В.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F4726" w:rsidRDefault="0030166C" w:rsidP="00301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30166C" w:rsidRPr="003F4726" w:rsidRDefault="0030166C" w:rsidP="00301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30166C" w:rsidRPr="0030166C" w:rsidTr="0030166C">
        <w:trPr>
          <w:trHeight w:val="768"/>
        </w:trPr>
        <w:tc>
          <w:tcPr>
            <w:tcW w:w="3686" w:type="dxa"/>
            <w:vMerge w:val="restart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удовлетворение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социальных интересов и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потребностей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обучающихся, </w:t>
            </w:r>
            <w:proofErr w:type="gramStart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педагогическое сопровождение</w:t>
            </w:r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социально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ориентированных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ученических сообществ, детских общественных объединений, органов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ученического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самоуправления, на организацию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30166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комплекса мероприятий воспитательной направленности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РДШ, ШУС по направлениям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Педагог-организатор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 педагога-организатора</w:t>
            </w:r>
          </w:p>
        </w:tc>
      </w:tr>
      <w:tr w:rsidR="0030166C" w:rsidRPr="0030166C" w:rsidTr="0030166C">
        <w:trPr>
          <w:trHeight w:val="3354"/>
        </w:trPr>
        <w:tc>
          <w:tcPr>
            <w:tcW w:w="3686" w:type="dxa"/>
            <w:vMerge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школьной службы примирения (ШСП)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 психолога</w:t>
            </w:r>
          </w:p>
        </w:tc>
      </w:tr>
    </w:tbl>
    <w:p w:rsidR="0030166C" w:rsidRPr="0030166C" w:rsidRDefault="0030166C" w:rsidP="0030166C">
      <w:pPr>
        <w:widowControl w:val="0"/>
        <w:autoSpaceDE w:val="0"/>
        <w:autoSpaceDN w:val="0"/>
        <w:spacing w:after="0" w:line="240" w:lineRule="auto"/>
        <w:ind w:left="-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30166C" w:rsidRPr="0030166C" w:rsidRDefault="0030166C" w:rsidP="0030166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11 класс</w:t>
      </w:r>
    </w:p>
    <w:tbl>
      <w:tblPr>
        <w:tblStyle w:val="2"/>
        <w:tblW w:w="9923" w:type="dxa"/>
        <w:tblInd w:w="-459" w:type="dxa"/>
        <w:tblLayout w:type="fixed"/>
        <w:tblLook w:val="04A0"/>
      </w:tblPr>
      <w:tblGrid>
        <w:gridCol w:w="3708"/>
        <w:gridCol w:w="1821"/>
        <w:gridCol w:w="992"/>
        <w:gridCol w:w="1701"/>
        <w:gridCol w:w="1701"/>
      </w:tblGrid>
      <w:tr w:rsidR="0030166C" w:rsidRPr="0030166C" w:rsidTr="0030166C">
        <w:trPr>
          <w:trHeight w:val="801"/>
        </w:trPr>
        <w:tc>
          <w:tcPr>
            <w:tcW w:w="3708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  <w:r w:rsidRPr="0030166C">
              <w:rPr>
                <w:rFonts w:ascii="Times New Roman" w:eastAsia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внеурочной </w:t>
            </w:r>
            <w:r w:rsidRPr="0030166C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821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992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 в неделю</w:t>
            </w:r>
          </w:p>
        </w:tc>
        <w:tc>
          <w:tcPr>
            <w:tcW w:w="1701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701" w:type="dxa"/>
          </w:tcPr>
          <w:p w:rsidR="0030166C" w:rsidRPr="003F4726" w:rsidRDefault="0030166C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Расписание (день недели, время)</w:t>
            </w:r>
          </w:p>
        </w:tc>
      </w:tr>
      <w:tr w:rsidR="0030166C" w:rsidRPr="0030166C" w:rsidTr="0030166C">
        <w:trPr>
          <w:trHeight w:val="1364"/>
        </w:trPr>
        <w:tc>
          <w:tcPr>
            <w:tcW w:w="3708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 просветительские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патриотической, нравственной и экологической направленности</w:t>
            </w:r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«Разговоры</w:t>
            </w:r>
            <w:r w:rsidRPr="0030166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0166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21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Разговоры о</w:t>
            </w:r>
            <w:r w:rsidRPr="0030166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992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Классный руководитель</w:t>
            </w:r>
          </w:p>
        </w:tc>
        <w:tc>
          <w:tcPr>
            <w:tcW w:w="1701" w:type="dxa"/>
          </w:tcPr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</w:tr>
      <w:tr w:rsidR="0030166C" w:rsidRPr="0030166C" w:rsidTr="0030166C">
        <w:trPr>
          <w:trHeight w:val="1133"/>
        </w:trPr>
        <w:tc>
          <w:tcPr>
            <w:tcW w:w="3708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формированию функциональной грамотности</w:t>
            </w:r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21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формированию естественнонаучной грамотности</w:t>
            </w:r>
          </w:p>
        </w:tc>
        <w:tc>
          <w:tcPr>
            <w:tcW w:w="992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Н.С.</w:t>
            </w:r>
          </w:p>
        </w:tc>
        <w:tc>
          <w:tcPr>
            <w:tcW w:w="1701" w:type="dxa"/>
          </w:tcPr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30166C" w:rsidRPr="0030166C" w:rsidTr="0030166C">
        <w:trPr>
          <w:trHeight w:val="1364"/>
        </w:trPr>
        <w:tc>
          <w:tcPr>
            <w:tcW w:w="3708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удовлетворение </w:t>
            </w:r>
            <w:proofErr w:type="spellStart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интересов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21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Мой выбор</w:t>
            </w:r>
          </w:p>
        </w:tc>
        <w:tc>
          <w:tcPr>
            <w:tcW w:w="992" w:type="dxa"/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Классный руководитель, педагог-психолог</w:t>
            </w:r>
          </w:p>
        </w:tc>
        <w:tc>
          <w:tcPr>
            <w:tcW w:w="1701" w:type="dxa"/>
          </w:tcPr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</w:tr>
      <w:tr w:rsidR="0030166C" w:rsidRPr="0030166C" w:rsidTr="0030166C">
        <w:trPr>
          <w:trHeight w:val="551"/>
        </w:trPr>
        <w:tc>
          <w:tcPr>
            <w:tcW w:w="3708" w:type="dxa"/>
            <w:vMerge w:val="restart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связанные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 реализацией особых интеллектуальных и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социокультурных</w:t>
            </w:r>
            <w:proofErr w:type="spellEnd"/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потребностей обучающихся</w:t>
            </w:r>
          </w:p>
        </w:tc>
        <w:tc>
          <w:tcPr>
            <w:tcW w:w="1821" w:type="dxa"/>
            <w:tcBorders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Современный английский язык: трудные аспекты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Бадяшина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Н.А.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30166C" w:rsidRPr="0030166C" w:rsidTr="0030166C">
        <w:trPr>
          <w:trHeight w:val="418"/>
        </w:trPr>
        <w:tc>
          <w:tcPr>
            <w:tcW w:w="3708" w:type="dxa"/>
            <w:vMerge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 и культура речи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Большакова Е.В.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30166C" w:rsidRPr="0030166C" w:rsidTr="0030166C">
        <w:trPr>
          <w:trHeight w:val="608"/>
        </w:trPr>
        <w:tc>
          <w:tcPr>
            <w:tcW w:w="3708" w:type="dxa"/>
            <w:vMerge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Углубленное программирование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Аншукова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30166C" w:rsidRPr="0030166C" w:rsidTr="0030166C">
        <w:trPr>
          <w:trHeight w:val="812"/>
        </w:trPr>
        <w:tc>
          <w:tcPr>
            <w:tcW w:w="3708" w:type="dxa"/>
            <w:vMerge w:val="restart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 удовлетворение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интересов и </w:t>
            </w:r>
            <w:proofErr w:type="gramStart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самореализации,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раскрытии и развитии</w:t>
            </w:r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</w:t>
            </w:r>
            <w:r w:rsidRPr="0030166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0166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талантов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Интеллект-клуб «Эрудит»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Педагог-организатор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F4726" w:rsidRDefault="0030166C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 педагога-организатора</w:t>
            </w:r>
          </w:p>
        </w:tc>
      </w:tr>
      <w:tr w:rsidR="0030166C" w:rsidRPr="0030166C" w:rsidTr="0030166C">
        <w:trPr>
          <w:trHeight w:val="1172"/>
        </w:trPr>
        <w:tc>
          <w:tcPr>
            <w:tcW w:w="3708" w:type="dxa"/>
            <w:vMerge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сдаче комплекса ГТО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6A2A79" w:rsidP="0030166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Семагин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F4726" w:rsidRDefault="006A2A79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</w:tr>
      <w:tr w:rsidR="0030166C" w:rsidRPr="0030166C" w:rsidTr="0030166C">
        <w:trPr>
          <w:trHeight w:val="1101"/>
        </w:trPr>
        <w:tc>
          <w:tcPr>
            <w:tcW w:w="3708" w:type="dxa"/>
            <w:vMerge w:val="restart"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удовлетворение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социальных интересов и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потребностей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обучающихся, </w:t>
            </w:r>
            <w:proofErr w:type="gramStart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педагогическое сопровождение</w:t>
            </w:r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социально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ориентированных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ученических сообществ, детских общественных объединений, органов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ученического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самоуправления, на организацию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r w:rsidRPr="0030166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30166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0166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комплекса мероприятий воспитательной направленности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РДШ, ШУС по направлениям,</w:t>
            </w:r>
          </w:p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Педагог-организатор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0166C" w:rsidRPr="0030166C" w:rsidRDefault="0030166C" w:rsidP="009F1B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 педагога-организатора</w:t>
            </w:r>
          </w:p>
        </w:tc>
      </w:tr>
      <w:tr w:rsidR="0030166C" w:rsidRPr="0030166C" w:rsidTr="0030166C">
        <w:trPr>
          <w:trHeight w:val="2974"/>
        </w:trPr>
        <w:tc>
          <w:tcPr>
            <w:tcW w:w="3708" w:type="dxa"/>
            <w:vMerge/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66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Юнармейского отряда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0166C" w:rsidRPr="0030166C" w:rsidRDefault="0030166C" w:rsidP="0030166C">
            <w:pPr>
              <w:rPr>
                <w:rFonts w:ascii="Times New Roman" w:eastAsia="Times New Roman" w:hAnsi="Times New Roman" w:cs="Times New Roman"/>
              </w:rPr>
            </w:pPr>
            <w:r w:rsidRPr="0030166C">
              <w:rPr>
                <w:rFonts w:ascii="Times New Roman" w:eastAsia="Times New Roman" w:hAnsi="Times New Roman" w:cs="Times New Roman"/>
              </w:rPr>
              <w:t>Преподаватель-организатор ОБЖ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0166C" w:rsidRPr="0030166C" w:rsidRDefault="0030166C" w:rsidP="009F1B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 психолога</w:t>
            </w:r>
          </w:p>
        </w:tc>
      </w:tr>
    </w:tbl>
    <w:p w:rsidR="0030166C" w:rsidRPr="0046352E" w:rsidRDefault="0030166C" w:rsidP="0030166C">
      <w:pPr>
        <w:rPr>
          <w:rFonts w:ascii="Times New Roman" w:hAnsi="Times New Roman" w:cs="Times New Roman"/>
          <w:sz w:val="28"/>
          <w:szCs w:val="28"/>
        </w:rPr>
      </w:pPr>
    </w:p>
    <w:p w:rsidR="0099148E" w:rsidRDefault="0099148E"/>
    <w:sectPr w:rsidR="009914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0166C"/>
    <w:rsid w:val="0030166C"/>
    <w:rsid w:val="006A2A79"/>
    <w:rsid w:val="00991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0166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016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30166C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573</Words>
  <Characters>3268</Characters>
  <Application>Microsoft Office Word</Application>
  <DocSecurity>0</DocSecurity>
  <Lines>27</Lines>
  <Paragraphs>7</Paragraphs>
  <ScaleCrop>false</ScaleCrop>
  <Company/>
  <LinksUpToDate>false</LinksUpToDate>
  <CharactersWithSpaces>3834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Валиуллина</dc:creator>
  <cp:keywords/>
  <dc:description/>
  <cp:lastModifiedBy>Валиуллина</cp:lastModifiedBy>
  <cp:revision>3</cp:revision>
  <dcterms:created xsi:type="dcterms:W3CDTF">2023-01-17T13:37:00Z</dcterms:created>
  <dcterms:modified xsi:type="dcterms:W3CDTF">2023-01-17T13:45:00Z</dcterms:modified>
</cp:coreProperties>
</file>